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1E2F" w14:textId="77777777" w:rsidR="00FC6E80" w:rsidRDefault="00FC6E80" w:rsidP="00FC6E80">
      <w:pPr>
        <w:autoSpaceDE w:val="0"/>
        <w:autoSpaceDN w:val="0"/>
        <w:adjustRightInd w:val="0"/>
        <w:spacing w:line="240" w:lineRule="auto"/>
        <w:rPr>
          <w:rFonts w:cs="Arial"/>
          <w:b/>
          <w:bCs/>
          <w:sz w:val="22"/>
        </w:rPr>
      </w:pPr>
      <w:r>
        <w:rPr>
          <w:rFonts w:cs="Arial"/>
          <w:b/>
          <w:bCs/>
          <w:sz w:val="22"/>
        </w:rPr>
        <w:t xml:space="preserve">Møde om Seden Strandby med </w:t>
      </w:r>
      <w:proofErr w:type="spellStart"/>
      <w:r>
        <w:rPr>
          <w:rFonts w:cs="Arial"/>
          <w:b/>
          <w:bCs/>
          <w:sz w:val="22"/>
        </w:rPr>
        <w:t>digegruppen</w:t>
      </w:r>
      <w:proofErr w:type="spellEnd"/>
      <w:r>
        <w:rPr>
          <w:rFonts w:cs="Arial"/>
          <w:b/>
          <w:bCs/>
          <w:sz w:val="22"/>
        </w:rPr>
        <w:t xml:space="preserve"> 2/10 2018</w:t>
      </w:r>
    </w:p>
    <w:p w14:paraId="7DD0C61D" w14:textId="77777777" w:rsidR="00FC6E80" w:rsidRDefault="00FC6E80" w:rsidP="00FC6E80">
      <w:pPr>
        <w:autoSpaceDE w:val="0"/>
        <w:autoSpaceDN w:val="0"/>
        <w:adjustRightInd w:val="0"/>
        <w:spacing w:line="240" w:lineRule="auto"/>
        <w:rPr>
          <w:rFonts w:cs="Arial"/>
          <w:szCs w:val="20"/>
        </w:rPr>
      </w:pPr>
      <w:r>
        <w:rPr>
          <w:rFonts w:cs="Arial"/>
          <w:szCs w:val="20"/>
        </w:rPr>
        <w:t>Mødedeltagere: Jytte, Hanne, Anders B. Lars, Knud, Anders C., Gert, Christopher</w:t>
      </w:r>
    </w:p>
    <w:p w14:paraId="4D4D4CF5" w14:textId="77777777" w:rsidR="00FC6E80" w:rsidRDefault="00FC6E80" w:rsidP="00FC6E80">
      <w:pPr>
        <w:autoSpaceDE w:val="0"/>
        <w:autoSpaceDN w:val="0"/>
        <w:adjustRightInd w:val="0"/>
        <w:spacing w:line="240" w:lineRule="auto"/>
        <w:rPr>
          <w:rFonts w:cs="Arial"/>
          <w:szCs w:val="20"/>
        </w:rPr>
      </w:pPr>
      <w:r>
        <w:rPr>
          <w:rFonts w:cs="Arial"/>
          <w:szCs w:val="20"/>
        </w:rPr>
        <w:t>og Christoffer.</w:t>
      </w:r>
    </w:p>
    <w:p w14:paraId="298E27C0" w14:textId="77777777" w:rsidR="00FC6E80" w:rsidRDefault="00FC6E80" w:rsidP="00FC6E80">
      <w:pPr>
        <w:autoSpaceDE w:val="0"/>
        <w:autoSpaceDN w:val="0"/>
        <w:adjustRightInd w:val="0"/>
        <w:spacing w:line="240" w:lineRule="auto"/>
        <w:rPr>
          <w:rFonts w:cs="Arial"/>
          <w:szCs w:val="20"/>
        </w:rPr>
      </w:pPr>
      <w:r>
        <w:rPr>
          <w:rFonts w:cs="Arial"/>
          <w:szCs w:val="20"/>
        </w:rPr>
        <w:t>1. Østligt dige og proces / Lars</w:t>
      </w:r>
    </w:p>
    <w:p w14:paraId="4D97B4EF" w14:textId="77777777" w:rsidR="00FC6E80" w:rsidRDefault="00FC6E80" w:rsidP="00FC6E80">
      <w:pPr>
        <w:autoSpaceDE w:val="0"/>
        <w:autoSpaceDN w:val="0"/>
        <w:adjustRightInd w:val="0"/>
        <w:spacing w:line="240" w:lineRule="auto"/>
        <w:rPr>
          <w:rFonts w:cs="Arial"/>
          <w:szCs w:val="20"/>
        </w:rPr>
      </w:pPr>
      <w:r>
        <w:rPr>
          <w:rFonts w:cs="Arial"/>
          <w:szCs w:val="20"/>
        </w:rPr>
        <w:t>2. Fordelingsnøglen –kældre udgår, andre forhold?</w:t>
      </w:r>
    </w:p>
    <w:p w14:paraId="500519E7" w14:textId="77777777" w:rsidR="00FC6E80" w:rsidRDefault="00FC6E80" w:rsidP="00FC6E80">
      <w:pPr>
        <w:autoSpaceDE w:val="0"/>
        <w:autoSpaceDN w:val="0"/>
        <w:adjustRightInd w:val="0"/>
        <w:spacing w:line="240" w:lineRule="auto"/>
        <w:rPr>
          <w:rFonts w:cs="Arial"/>
          <w:szCs w:val="20"/>
        </w:rPr>
      </w:pPr>
      <w:r>
        <w:rPr>
          <w:rFonts w:cs="Arial"/>
          <w:szCs w:val="20"/>
        </w:rPr>
        <w:t>3. Politisk behandling af projektet</w:t>
      </w:r>
    </w:p>
    <w:p w14:paraId="6EBF8E07" w14:textId="77777777" w:rsidR="00FC6E80" w:rsidRDefault="00FC6E80" w:rsidP="00FC6E80">
      <w:pPr>
        <w:autoSpaceDE w:val="0"/>
        <w:autoSpaceDN w:val="0"/>
        <w:adjustRightInd w:val="0"/>
        <w:spacing w:line="240" w:lineRule="auto"/>
        <w:rPr>
          <w:rFonts w:cs="Arial"/>
          <w:szCs w:val="20"/>
        </w:rPr>
      </w:pPr>
      <w:r>
        <w:rPr>
          <w:rFonts w:cs="Arial"/>
          <w:szCs w:val="20"/>
        </w:rPr>
        <w:t>4. Tidsplan / Christoffer</w:t>
      </w:r>
    </w:p>
    <w:p w14:paraId="45B89DF3" w14:textId="77777777" w:rsidR="00FC6E80" w:rsidRDefault="00FC6E80" w:rsidP="00FC6E80">
      <w:pPr>
        <w:autoSpaceDE w:val="0"/>
        <w:autoSpaceDN w:val="0"/>
        <w:adjustRightInd w:val="0"/>
        <w:spacing w:line="240" w:lineRule="auto"/>
        <w:rPr>
          <w:rFonts w:cs="Arial"/>
          <w:szCs w:val="20"/>
        </w:rPr>
      </w:pPr>
      <w:r>
        <w:rPr>
          <w:rFonts w:cs="Arial"/>
          <w:szCs w:val="20"/>
        </w:rPr>
        <w:t>5. Eventuelt</w:t>
      </w:r>
    </w:p>
    <w:p w14:paraId="56905369" w14:textId="77777777" w:rsidR="00FC6E80" w:rsidRDefault="00FC6E80" w:rsidP="00FC6E80">
      <w:pPr>
        <w:autoSpaceDE w:val="0"/>
        <w:autoSpaceDN w:val="0"/>
        <w:adjustRightInd w:val="0"/>
        <w:spacing w:line="240" w:lineRule="auto"/>
        <w:rPr>
          <w:rFonts w:cs="Arial"/>
          <w:szCs w:val="20"/>
        </w:rPr>
      </w:pPr>
    </w:p>
    <w:p w14:paraId="79DCBEB4" w14:textId="77777777" w:rsidR="00FC6E80" w:rsidRDefault="00FC6E80" w:rsidP="00FC6E80">
      <w:pPr>
        <w:autoSpaceDE w:val="0"/>
        <w:autoSpaceDN w:val="0"/>
        <w:adjustRightInd w:val="0"/>
        <w:spacing w:line="240" w:lineRule="auto"/>
        <w:rPr>
          <w:rFonts w:cs="Arial"/>
          <w:szCs w:val="20"/>
        </w:rPr>
      </w:pPr>
      <w:r>
        <w:rPr>
          <w:rFonts w:cs="Arial"/>
          <w:szCs w:val="20"/>
        </w:rPr>
        <w:t>Ad1</w:t>
      </w:r>
    </w:p>
    <w:p w14:paraId="5951CE4E" w14:textId="729FC560" w:rsidR="00FC6E80" w:rsidRDefault="00FC6E80" w:rsidP="00FC6E80">
      <w:pPr>
        <w:autoSpaceDE w:val="0"/>
        <w:autoSpaceDN w:val="0"/>
        <w:adjustRightInd w:val="0"/>
        <w:spacing w:line="240" w:lineRule="auto"/>
        <w:rPr>
          <w:rFonts w:cs="Arial"/>
          <w:szCs w:val="20"/>
        </w:rPr>
      </w:pPr>
      <w:r>
        <w:rPr>
          <w:rFonts w:cs="Arial"/>
          <w:szCs w:val="20"/>
        </w:rPr>
        <w:t xml:space="preserve">Beskrivelse af </w:t>
      </w:r>
      <w:proofErr w:type="spellStart"/>
      <w:r>
        <w:rPr>
          <w:rFonts w:cs="Arial"/>
          <w:szCs w:val="20"/>
        </w:rPr>
        <w:t>digetrace</w:t>
      </w:r>
      <w:proofErr w:type="spellEnd"/>
      <w:r>
        <w:rPr>
          <w:rFonts w:cs="Arial"/>
          <w:szCs w:val="20"/>
        </w:rPr>
        <w:t xml:space="preserve"> og naturforhold ved Lar</w:t>
      </w:r>
      <w:r w:rsidR="0050379E">
        <w:rPr>
          <w:rFonts w:cs="Arial"/>
          <w:szCs w:val="20"/>
        </w:rPr>
        <w:t xml:space="preserve">s. De endelige godkendelser fra </w:t>
      </w:r>
      <w:r>
        <w:rPr>
          <w:rFonts w:cs="Arial"/>
          <w:szCs w:val="20"/>
        </w:rPr>
        <w:t>MST til projektet er ved at være på plads. Der er sket en ændring af forløbet, da</w:t>
      </w:r>
      <w:r w:rsidR="0050379E">
        <w:rPr>
          <w:rFonts w:cs="Arial"/>
          <w:szCs w:val="20"/>
        </w:rPr>
        <w:t xml:space="preserve"> </w:t>
      </w:r>
      <w:r>
        <w:rPr>
          <w:rFonts w:cs="Arial"/>
          <w:szCs w:val="20"/>
        </w:rPr>
        <w:t>det første forløb ikke kunne accepteres af en enkelt lodsejer. Der etableres to</w:t>
      </w:r>
      <w:r w:rsidR="0050379E">
        <w:rPr>
          <w:rFonts w:cs="Arial"/>
          <w:szCs w:val="20"/>
        </w:rPr>
        <w:t xml:space="preserve"> </w:t>
      </w:r>
      <w:r>
        <w:rPr>
          <w:rFonts w:cs="Arial"/>
          <w:szCs w:val="20"/>
        </w:rPr>
        <w:t>højvandsklapper på det østlige dige. Der etableres strandeng og fjernes træer for</w:t>
      </w:r>
      <w:r w:rsidR="0050379E">
        <w:rPr>
          <w:rFonts w:cs="Arial"/>
          <w:szCs w:val="20"/>
        </w:rPr>
        <w:t xml:space="preserve"> </w:t>
      </w:r>
      <w:r>
        <w:rPr>
          <w:rFonts w:cs="Arial"/>
          <w:szCs w:val="20"/>
        </w:rPr>
        <w:t>at skabe gode forhold for fugle. Jordejerne skal fremadrettet selv vedligeholde det</w:t>
      </w:r>
      <w:r w:rsidR="0050379E">
        <w:rPr>
          <w:rFonts w:cs="Arial"/>
          <w:szCs w:val="20"/>
        </w:rPr>
        <w:t xml:space="preserve"> </w:t>
      </w:r>
      <w:r>
        <w:rPr>
          <w:rFonts w:cs="Arial"/>
          <w:szCs w:val="20"/>
        </w:rPr>
        <w:t>østlige dige. Odense Kommune hjælper med vedligehold i de første 3 år.</w:t>
      </w:r>
      <w:r w:rsidR="0050379E">
        <w:rPr>
          <w:rFonts w:cs="Arial"/>
          <w:szCs w:val="20"/>
        </w:rPr>
        <w:t xml:space="preserve"> </w:t>
      </w:r>
      <w:r>
        <w:rPr>
          <w:rFonts w:cs="Arial"/>
          <w:szCs w:val="20"/>
        </w:rPr>
        <w:t>Finansieringen er 2,9 mio. fra MST og 1,6 mio. kr. fra et EU-projekt. Projektering</w:t>
      </w:r>
      <w:r w:rsidR="0050379E">
        <w:rPr>
          <w:rFonts w:cs="Arial"/>
          <w:szCs w:val="20"/>
        </w:rPr>
        <w:t xml:space="preserve"> </w:t>
      </w:r>
      <w:r>
        <w:rPr>
          <w:rFonts w:cs="Arial"/>
          <w:szCs w:val="20"/>
        </w:rPr>
        <w:t>skal i udbud snarest.</w:t>
      </w:r>
      <w:r w:rsidR="0050379E">
        <w:rPr>
          <w:rFonts w:cs="Arial"/>
          <w:szCs w:val="20"/>
        </w:rPr>
        <w:t xml:space="preserve"> </w:t>
      </w:r>
      <w:r>
        <w:rPr>
          <w:rFonts w:cs="Arial"/>
          <w:szCs w:val="20"/>
        </w:rPr>
        <w:t>Der bliver i løbet af uge 40 fremsendt oversigtskort over forløbet af det østlige</w:t>
      </w:r>
      <w:r w:rsidR="0050379E">
        <w:rPr>
          <w:rFonts w:cs="Arial"/>
          <w:szCs w:val="20"/>
        </w:rPr>
        <w:t xml:space="preserve"> </w:t>
      </w:r>
      <w:r>
        <w:rPr>
          <w:rFonts w:cs="Arial"/>
          <w:szCs w:val="20"/>
        </w:rPr>
        <w:t xml:space="preserve">dige til </w:t>
      </w:r>
      <w:proofErr w:type="spellStart"/>
      <w:r>
        <w:rPr>
          <w:rFonts w:cs="Arial"/>
          <w:szCs w:val="20"/>
        </w:rPr>
        <w:t>digegruppen</w:t>
      </w:r>
      <w:proofErr w:type="spellEnd"/>
      <w:r>
        <w:rPr>
          <w:rFonts w:cs="Arial"/>
          <w:szCs w:val="20"/>
        </w:rPr>
        <w:t xml:space="preserve">. Det er et mål at </w:t>
      </w:r>
      <w:proofErr w:type="spellStart"/>
      <w:r>
        <w:rPr>
          <w:rFonts w:cs="Arial"/>
          <w:szCs w:val="20"/>
        </w:rPr>
        <w:t>østdiget</w:t>
      </w:r>
      <w:proofErr w:type="spellEnd"/>
      <w:r>
        <w:rPr>
          <w:rFonts w:cs="Arial"/>
          <w:szCs w:val="20"/>
        </w:rPr>
        <w:t xml:space="preserve"> står færdigt i vinteren 2019-2020.</w:t>
      </w:r>
    </w:p>
    <w:p w14:paraId="32645D8E" w14:textId="77777777" w:rsidR="00FC6E80" w:rsidRDefault="00FC6E80" w:rsidP="00FC6E80">
      <w:pPr>
        <w:autoSpaceDE w:val="0"/>
        <w:autoSpaceDN w:val="0"/>
        <w:adjustRightInd w:val="0"/>
        <w:spacing w:line="240" w:lineRule="auto"/>
        <w:rPr>
          <w:rFonts w:cs="Arial"/>
          <w:szCs w:val="20"/>
        </w:rPr>
      </w:pPr>
    </w:p>
    <w:p w14:paraId="4F65D48C" w14:textId="77777777" w:rsidR="00FC6E80" w:rsidRDefault="00FC6E80" w:rsidP="00FC6E80">
      <w:pPr>
        <w:autoSpaceDE w:val="0"/>
        <w:autoSpaceDN w:val="0"/>
        <w:adjustRightInd w:val="0"/>
        <w:spacing w:line="240" w:lineRule="auto"/>
        <w:rPr>
          <w:rFonts w:cs="Arial"/>
          <w:szCs w:val="20"/>
        </w:rPr>
      </w:pPr>
      <w:r>
        <w:rPr>
          <w:rFonts w:cs="Arial"/>
          <w:szCs w:val="20"/>
        </w:rPr>
        <w:t>Ad 2</w:t>
      </w:r>
    </w:p>
    <w:p w14:paraId="7E354FC9" w14:textId="6D009D41" w:rsidR="00FC6E80" w:rsidRDefault="00FC6E80" w:rsidP="00FC6E80">
      <w:pPr>
        <w:autoSpaceDE w:val="0"/>
        <w:autoSpaceDN w:val="0"/>
        <w:adjustRightInd w:val="0"/>
        <w:spacing w:line="240" w:lineRule="auto"/>
        <w:rPr>
          <w:rFonts w:cs="Arial"/>
          <w:szCs w:val="20"/>
        </w:rPr>
      </w:pPr>
      <w:r>
        <w:rPr>
          <w:rFonts w:cs="Arial"/>
          <w:szCs w:val="20"/>
        </w:rPr>
        <w:t>Holder fast i de 4 niveauer og fjerner kældre. Det er muligt med ændringer senere</w:t>
      </w:r>
      <w:r w:rsidR="0050379E">
        <w:rPr>
          <w:rFonts w:cs="Arial"/>
          <w:szCs w:val="20"/>
        </w:rPr>
        <w:t xml:space="preserve"> </w:t>
      </w:r>
      <w:r>
        <w:rPr>
          <w:rFonts w:cs="Arial"/>
          <w:szCs w:val="20"/>
        </w:rPr>
        <w:t>og også i forbindelse med projekteringen, men i så fald skal det ikke være mere</w:t>
      </w:r>
      <w:r w:rsidR="0050379E">
        <w:rPr>
          <w:rFonts w:cs="Arial"/>
          <w:szCs w:val="20"/>
        </w:rPr>
        <w:t xml:space="preserve"> </w:t>
      </w:r>
      <w:r>
        <w:rPr>
          <w:rFonts w:cs="Arial"/>
          <w:szCs w:val="20"/>
        </w:rPr>
        <w:t>end at det kan holdes inden for det som blev sendt i høring. Der er stadig</w:t>
      </w:r>
      <w:r w:rsidR="0050379E">
        <w:rPr>
          <w:rFonts w:cs="Arial"/>
          <w:szCs w:val="20"/>
        </w:rPr>
        <w:t xml:space="preserve"> </w:t>
      </w:r>
      <w:r>
        <w:rPr>
          <w:rFonts w:cs="Arial"/>
          <w:szCs w:val="20"/>
        </w:rPr>
        <w:t xml:space="preserve">uklarhed omkring det endelige </w:t>
      </w:r>
      <w:proofErr w:type="spellStart"/>
      <w:r>
        <w:rPr>
          <w:rFonts w:cs="Arial"/>
          <w:szCs w:val="20"/>
        </w:rPr>
        <w:t>digeforløb</w:t>
      </w:r>
      <w:proofErr w:type="spellEnd"/>
      <w:r>
        <w:rPr>
          <w:rFonts w:cs="Arial"/>
          <w:szCs w:val="20"/>
        </w:rPr>
        <w:t xml:space="preserve"> imellem flere af de berørte ejere der</w:t>
      </w:r>
      <w:r w:rsidR="0050379E">
        <w:rPr>
          <w:rFonts w:cs="Arial"/>
          <w:szCs w:val="20"/>
        </w:rPr>
        <w:t xml:space="preserve"> </w:t>
      </w:r>
      <w:r>
        <w:rPr>
          <w:rFonts w:cs="Arial"/>
          <w:szCs w:val="20"/>
        </w:rPr>
        <w:t>skal lægge jord til, ligesom det også er usikkert i hvilket omfang der vil ske</w:t>
      </w:r>
      <w:r w:rsidR="0050379E">
        <w:rPr>
          <w:rFonts w:cs="Arial"/>
          <w:szCs w:val="20"/>
        </w:rPr>
        <w:t xml:space="preserve"> </w:t>
      </w:r>
      <w:r>
        <w:rPr>
          <w:rFonts w:cs="Arial"/>
          <w:szCs w:val="20"/>
        </w:rPr>
        <w:t>fjernelse af gamle digerester på forkant af diget. Det er fra KD’s side præciseret,</w:t>
      </w:r>
    </w:p>
    <w:p w14:paraId="5E42CDCD" w14:textId="77777777" w:rsidR="00FC6E80" w:rsidRDefault="00FC6E80" w:rsidP="00FC6E80">
      <w:pPr>
        <w:autoSpaceDE w:val="0"/>
        <w:autoSpaceDN w:val="0"/>
        <w:adjustRightInd w:val="0"/>
        <w:spacing w:line="240" w:lineRule="auto"/>
        <w:rPr>
          <w:rFonts w:cs="Arial"/>
          <w:szCs w:val="20"/>
        </w:rPr>
      </w:pPr>
      <w:r>
        <w:rPr>
          <w:rFonts w:cs="Arial"/>
          <w:szCs w:val="20"/>
        </w:rPr>
        <w:t>at det ikke er muligt at lave mobile løsninger.</w:t>
      </w:r>
    </w:p>
    <w:p w14:paraId="43DE0E02" w14:textId="77777777" w:rsidR="00FC6E80" w:rsidRDefault="00FC6E80" w:rsidP="00FC6E80">
      <w:pPr>
        <w:autoSpaceDE w:val="0"/>
        <w:autoSpaceDN w:val="0"/>
        <w:adjustRightInd w:val="0"/>
        <w:spacing w:line="240" w:lineRule="auto"/>
        <w:rPr>
          <w:rFonts w:cs="Arial"/>
          <w:szCs w:val="20"/>
        </w:rPr>
      </w:pPr>
    </w:p>
    <w:p w14:paraId="38CC4914" w14:textId="77777777" w:rsidR="00FC6E80" w:rsidRDefault="00FC6E80" w:rsidP="00FC6E80">
      <w:pPr>
        <w:autoSpaceDE w:val="0"/>
        <w:autoSpaceDN w:val="0"/>
        <w:adjustRightInd w:val="0"/>
        <w:spacing w:line="240" w:lineRule="auto"/>
        <w:rPr>
          <w:rFonts w:cs="Arial"/>
          <w:szCs w:val="20"/>
        </w:rPr>
      </w:pPr>
      <w:r>
        <w:rPr>
          <w:rFonts w:cs="Arial"/>
          <w:szCs w:val="20"/>
        </w:rPr>
        <w:t>Ad 3</w:t>
      </w:r>
    </w:p>
    <w:p w14:paraId="101C62C1" w14:textId="77777777" w:rsidR="00FC6E80" w:rsidRDefault="00FC6E80" w:rsidP="00FC6E80">
      <w:pPr>
        <w:autoSpaceDE w:val="0"/>
        <w:autoSpaceDN w:val="0"/>
        <w:adjustRightInd w:val="0"/>
        <w:spacing w:line="240" w:lineRule="auto"/>
        <w:rPr>
          <w:rFonts w:cs="Arial"/>
          <w:szCs w:val="20"/>
        </w:rPr>
      </w:pPr>
      <w:r>
        <w:rPr>
          <w:rFonts w:cs="Arial"/>
          <w:szCs w:val="20"/>
        </w:rPr>
        <w:t>Der lægges op til en politisk behandling ift. projektets gennemførelse.</w:t>
      </w:r>
    </w:p>
    <w:p w14:paraId="2C053B77" w14:textId="77777777" w:rsidR="00FC6E80" w:rsidRDefault="00FC6E80" w:rsidP="00FC6E80">
      <w:pPr>
        <w:autoSpaceDE w:val="0"/>
        <w:autoSpaceDN w:val="0"/>
        <w:adjustRightInd w:val="0"/>
        <w:spacing w:line="240" w:lineRule="auto"/>
        <w:rPr>
          <w:rFonts w:cs="Arial"/>
          <w:szCs w:val="20"/>
        </w:rPr>
      </w:pPr>
    </w:p>
    <w:p w14:paraId="5FC7044B" w14:textId="77777777" w:rsidR="00FC6E80" w:rsidRDefault="00FC6E80" w:rsidP="00FC6E80">
      <w:pPr>
        <w:autoSpaceDE w:val="0"/>
        <w:autoSpaceDN w:val="0"/>
        <w:adjustRightInd w:val="0"/>
        <w:spacing w:line="240" w:lineRule="auto"/>
        <w:rPr>
          <w:rFonts w:cs="Arial"/>
          <w:szCs w:val="20"/>
        </w:rPr>
      </w:pPr>
      <w:r>
        <w:rPr>
          <w:rFonts w:cs="Arial"/>
          <w:szCs w:val="20"/>
        </w:rPr>
        <w:t>Ad 4</w:t>
      </w:r>
    </w:p>
    <w:p w14:paraId="252E289F" w14:textId="7DF55C46" w:rsidR="00FC6E80" w:rsidRDefault="00FC6E80" w:rsidP="00FC6E80">
      <w:pPr>
        <w:autoSpaceDE w:val="0"/>
        <w:autoSpaceDN w:val="0"/>
        <w:adjustRightInd w:val="0"/>
        <w:spacing w:line="240" w:lineRule="auto"/>
        <w:rPr>
          <w:rFonts w:cs="Arial"/>
          <w:szCs w:val="20"/>
        </w:rPr>
      </w:pPr>
      <w:r>
        <w:rPr>
          <w:rFonts w:cs="Arial"/>
          <w:szCs w:val="20"/>
        </w:rPr>
        <w:t>Der formodes at ville ske ændringer i anlægsprisen, i takt med den almindelige</w:t>
      </w:r>
      <w:r w:rsidR="0050379E">
        <w:rPr>
          <w:rFonts w:cs="Arial"/>
          <w:szCs w:val="20"/>
        </w:rPr>
        <w:t xml:space="preserve"> </w:t>
      </w:r>
      <w:r>
        <w:rPr>
          <w:rFonts w:cs="Arial"/>
          <w:szCs w:val="20"/>
        </w:rPr>
        <w:t>prisudvikling.</w:t>
      </w:r>
    </w:p>
    <w:p w14:paraId="76D91C46" w14:textId="77777777" w:rsidR="00FC6E80" w:rsidRDefault="00FC6E80" w:rsidP="00FC6E80">
      <w:pPr>
        <w:autoSpaceDE w:val="0"/>
        <w:autoSpaceDN w:val="0"/>
        <w:adjustRightInd w:val="0"/>
        <w:spacing w:line="240" w:lineRule="auto"/>
        <w:rPr>
          <w:rFonts w:cs="Arial"/>
          <w:szCs w:val="20"/>
        </w:rPr>
      </w:pPr>
    </w:p>
    <w:p w14:paraId="021E9255" w14:textId="77777777" w:rsidR="00FC6E80" w:rsidRDefault="00FC6E80" w:rsidP="00FC6E80">
      <w:pPr>
        <w:autoSpaceDE w:val="0"/>
        <w:autoSpaceDN w:val="0"/>
        <w:adjustRightInd w:val="0"/>
        <w:spacing w:line="240" w:lineRule="auto"/>
        <w:rPr>
          <w:rFonts w:cs="Arial"/>
          <w:szCs w:val="20"/>
        </w:rPr>
      </w:pPr>
      <w:r>
        <w:rPr>
          <w:rFonts w:cs="Arial"/>
          <w:szCs w:val="20"/>
        </w:rPr>
        <w:t>Ad 5</w:t>
      </w:r>
    </w:p>
    <w:p w14:paraId="3C1DC3B5" w14:textId="455BE989" w:rsidR="00FC6E80" w:rsidRDefault="00FC6E80" w:rsidP="00FC6E80">
      <w:pPr>
        <w:autoSpaceDE w:val="0"/>
        <w:autoSpaceDN w:val="0"/>
        <w:adjustRightInd w:val="0"/>
        <w:spacing w:line="240" w:lineRule="auto"/>
        <w:rPr>
          <w:rFonts w:cs="Arial"/>
          <w:szCs w:val="20"/>
        </w:rPr>
      </w:pPr>
      <w:r>
        <w:rPr>
          <w:rFonts w:cs="Arial"/>
          <w:szCs w:val="20"/>
        </w:rPr>
        <w:t xml:space="preserve">Det er fortsat et ønske fra </w:t>
      </w:r>
      <w:proofErr w:type="spellStart"/>
      <w:r>
        <w:rPr>
          <w:rFonts w:cs="Arial"/>
          <w:szCs w:val="20"/>
        </w:rPr>
        <w:t>digegruppen</w:t>
      </w:r>
      <w:proofErr w:type="spellEnd"/>
      <w:r>
        <w:rPr>
          <w:rFonts w:cs="Arial"/>
          <w:szCs w:val="20"/>
        </w:rPr>
        <w:t xml:space="preserve"> at spørgsmålet vedrørende en eventuel.</w:t>
      </w:r>
      <w:r w:rsidR="0050379E">
        <w:rPr>
          <w:rFonts w:cs="Arial"/>
          <w:szCs w:val="20"/>
        </w:rPr>
        <w:t xml:space="preserve"> </w:t>
      </w:r>
      <w:r>
        <w:rPr>
          <w:rFonts w:cs="Arial"/>
          <w:szCs w:val="20"/>
        </w:rPr>
        <w:t>kommunal medfinansiering. Der bliver fra kommunens side fulgt op på ønsket om</w:t>
      </w:r>
      <w:r w:rsidR="0050379E">
        <w:rPr>
          <w:rFonts w:cs="Arial"/>
          <w:szCs w:val="20"/>
        </w:rPr>
        <w:t xml:space="preserve"> </w:t>
      </w:r>
      <w:r>
        <w:rPr>
          <w:rFonts w:cs="Arial"/>
          <w:szCs w:val="20"/>
        </w:rPr>
        <w:t>mere og længerevarende kommunal støtte i processen. Næste møde: når vi har</w:t>
      </w:r>
    </w:p>
    <w:p w14:paraId="721DF747" w14:textId="35761FC0" w:rsidR="00402651" w:rsidRDefault="00FC6E80" w:rsidP="0050379E">
      <w:pPr>
        <w:autoSpaceDE w:val="0"/>
        <w:autoSpaceDN w:val="0"/>
        <w:adjustRightInd w:val="0"/>
        <w:spacing w:line="240" w:lineRule="auto"/>
        <w:rPr>
          <w:rFonts w:cs="Arial"/>
          <w:szCs w:val="20"/>
        </w:rPr>
      </w:pPr>
      <w:r>
        <w:rPr>
          <w:rFonts w:cs="Arial"/>
          <w:szCs w:val="20"/>
        </w:rPr>
        <w:t>eventuelle bemærkninger fra NST og Odense Kommune får styr på omfanget af</w:t>
      </w:r>
      <w:r w:rsidR="0050379E">
        <w:rPr>
          <w:rFonts w:cs="Arial"/>
          <w:szCs w:val="20"/>
        </w:rPr>
        <w:t xml:space="preserve"> </w:t>
      </w:r>
      <w:r>
        <w:rPr>
          <w:rFonts w:cs="Arial"/>
          <w:szCs w:val="20"/>
        </w:rPr>
        <w:t>det der sendes til MST og får det med i tidsplanen. Bygherre-rollen blev drøftet.</w:t>
      </w:r>
      <w:r w:rsidR="0050379E">
        <w:rPr>
          <w:rFonts w:cs="Arial"/>
          <w:szCs w:val="20"/>
        </w:rPr>
        <w:t xml:space="preserve"> </w:t>
      </w:r>
      <w:r>
        <w:rPr>
          <w:rFonts w:cs="Arial"/>
          <w:szCs w:val="20"/>
        </w:rPr>
        <w:t>Det er kommunens klare holdning at denne</w:t>
      </w:r>
      <w:r w:rsidR="002C4AAD">
        <w:rPr>
          <w:rFonts w:cs="Arial"/>
          <w:szCs w:val="20"/>
        </w:rPr>
        <w:t xml:space="preserve"> opgave ligger i regi af digela</w:t>
      </w:r>
      <w:r>
        <w:rPr>
          <w:rFonts w:cs="Arial"/>
          <w:szCs w:val="20"/>
        </w:rPr>
        <w:t xml:space="preserve">get. </w:t>
      </w:r>
    </w:p>
    <w:p w14:paraId="02A448E5" w14:textId="77777777" w:rsidR="00FC6E80" w:rsidRDefault="00FC6E80" w:rsidP="00FC6E80"/>
    <w:p w14:paraId="738D3475" w14:textId="61A24D1C" w:rsidR="00FC6E80" w:rsidRDefault="00FC6E80" w:rsidP="00FC6E80">
      <w:r>
        <w:t>Tilføjet til referat</w:t>
      </w:r>
      <w:r w:rsidR="002C4AAD">
        <w:t xml:space="preserve"> efter kommentarer fra </w:t>
      </w:r>
      <w:proofErr w:type="spellStart"/>
      <w:r w:rsidR="002C4AAD">
        <w:t>digegruppen</w:t>
      </w:r>
      <w:proofErr w:type="spellEnd"/>
      <w:r w:rsidR="002C4AAD">
        <w:t xml:space="preserve"> 4/12 2018</w:t>
      </w:r>
      <w:r>
        <w:t>:</w:t>
      </w:r>
    </w:p>
    <w:p w14:paraId="2A751379" w14:textId="2A3D41FB" w:rsidR="00784B2B" w:rsidRDefault="00784B2B" w:rsidP="00FC6E80">
      <w:r>
        <w:t>Mail fra Anders Brændholt 4/12 20118</w:t>
      </w:r>
    </w:p>
    <w:p w14:paraId="0B226059" w14:textId="77777777" w:rsidR="00FC6E80" w:rsidRDefault="00FC6E80" w:rsidP="00FC6E80"/>
    <w:p w14:paraId="40D6F9D8" w14:textId="77777777" w:rsidR="006428DF" w:rsidRPr="006428DF" w:rsidRDefault="006428DF" w:rsidP="006428DF">
      <w:pPr>
        <w:rPr>
          <w:rFonts w:ascii="Calibri" w:hAnsi="Calibri"/>
          <w:i/>
        </w:rPr>
      </w:pPr>
      <w:r w:rsidRPr="006428DF">
        <w:rPr>
          <w:i/>
        </w:rPr>
        <w:t>Ad 5. punkt evt.</w:t>
      </w:r>
    </w:p>
    <w:p w14:paraId="123BA033" w14:textId="77777777" w:rsidR="006428DF" w:rsidRPr="006428DF" w:rsidRDefault="006428DF" w:rsidP="006428DF">
      <w:pPr>
        <w:rPr>
          <w:i/>
        </w:rPr>
      </w:pPr>
      <w:proofErr w:type="spellStart"/>
      <w:r w:rsidRPr="006428DF">
        <w:rPr>
          <w:i/>
        </w:rPr>
        <w:t>Digeudvalget</w:t>
      </w:r>
      <w:proofErr w:type="spellEnd"/>
      <w:r w:rsidRPr="006428DF">
        <w:rPr>
          <w:i/>
        </w:rPr>
        <w:t xml:space="preserve"> vil gerne have ført til referat: at der tydeligt blev sagt, at når Projektet bliver godkendt af Odense Byråd, så overgår den videre detail projektering og proces til grundejerforeningen.</w:t>
      </w:r>
    </w:p>
    <w:p w14:paraId="147D7802" w14:textId="77777777" w:rsidR="006428DF" w:rsidRPr="006428DF" w:rsidRDefault="006428DF" w:rsidP="006428DF">
      <w:pPr>
        <w:rPr>
          <w:i/>
        </w:rPr>
      </w:pPr>
      <w:r w:rsidRPr="006428DF">
        <w:rPr>
          <w:i/>
        </w:rPr>
        <w:t xml:space="preserve">Og at skulle Odense kommune understøtte og drive processen videre for etablering af kystsikring i Seden Strandby, så ville Odense kommune tage sig betalt for dette videre </w:t>
      </w:r>
      <w:proofErr w:type="gramStart"/>
      <w:r w:rsidRPr="006428DF">
        <w:rPr>
          <w:i/>
        </w:rPr>
        <w:t>myndigheds- og sags arbejde</w:t>
      </w:r>
      <w:proofErr w:type="gramEnd"/>
      <w:r w:rsidRPr="006428DF">
        <w:rPr>
          <w:i/>
        </w:rPr>
        <w:t>!</w:t>
      </w:r>
    </w:p>
    <w:p w14:paraId="2C719009" w14:textId="77777777" w:rsidR="006428DF" w:rsidRDefault="006428DF" w:rsidP="00FC6E80"/>
    <w:p w14:paraId="1BAF82A9" w14:textId="2B0D1382" w:rsidR="006428DF" w:rsidRDefault="00784B2B" w:rsidP="00FC6E80">
      <w:r>
        <w:t>Odense Kommunes kommentar:</w:t>
      </w:r>
    </w:p>
    <w:p w14:paraId="0A8E5C8D" w14:textId="35A1E106" w:rsidR="00897CC7" w:rsidRDefault="00897CC7" w:rsidP="00FC6E80">
      <w:r>
        <w:t>Ja, det har under hele processen været Odense Kommunes udmelding, at når projektet er godkendt af byrådet, så overgår projektet med det allerede udarbejdede materiale til den udpegede juridiske enhed, digelaget, som derefter er bygherre for diget.</w:t>
      </w:r>
    </w:p>
    <w:p w14:paraId="01E9D83B" w14:textId="77777777" w:rsidR="00897CC7" w:rsidRDefault="00897CC7" w:rsidP="00FC6E80"/>
    <w:p w14:paraId="67162C69" w14:textId="1E426D23" w:rsidR="00897CC7" w:rsidRDefault="00E67CFF" w:rsidP="00FC6E80">
      <w:r>
        <w:t>Det</w:t>
      </w:r>
      <w:r w:rsidR="00897CC7">
        <w:t xml:space="preserve"> har på intet tidspunkt været på tale, at Odense Kommune vil tage betaling for myndighedsbehandling. </w:t>
      </w:r>
      <w:r w:rsidR="00897CC7" w:rsidRPr="00897CC7">
        <w:t xml:space="preserve">Odense Kommune gjorde </w:t>
      </w:r>
      <w:r w:rsidR="00897CC7">
        <w:t xml:space="preserve">blot </w:t>
      </w:r>
      <w:r w:rsidR="00897CC7" w:rsidRPr="00897CC7">
        <w:t>på mødet opmærksom på at nogle kommuner tager betaling for myndighedsbehandling af digeprojekte</w:t>
      </w:r>
      <w:r w:rsidR="00897CC7">
        <w:t>r.</w:t>
      </w:r>
    </w:p>
    <w:p w14:paraId="59DE70F2" w14:textId="77777777" w:rsidR="00897CC7" w:rsidRDefault="00897CC7" w:rsidP="00FC6E80"/>
    <w:p w14:paraId="4219907E" w14:textId="038061A9" w:rsidR="006428DF" w:rsidRDefault="00897CC7" w:rsidP="00FC6E80">
      <w:r>
        <w:t xml:space="preserve">En mulig beslutning om at Odense Kommune skal stå som bygherre på projektet blev ligeledes drøftet, hvor det det blev oplyst, at det må bero på en politisk beslutning, og kan indgå i den kommende politiske behandling. I den forbindelse kan det forventes, at kommunen </w:t>
      </w:r>
      <w:r w:rsidR="006F54C2">
        <w:t xml:space="preserve">vil tage sig betalt som kommunen gør i alle </w:t>
      </w:r>
      <w:r w:rsidR="00E97C5D">
        <w:t xml:space="preserve">anlægsprojekter. </w:t>
      </w:r>
    </w:p>
    <w:p w14:paraId="59FCF48D" w14:textId="583EB278" w:rsidR="00784B2B" w:rsidRDefault="00784B2B" w:rsidP="00FC6E80"/>
    <w:p w14:paraId="785178FC" w14:textId="7822C963" w:rsidR="00784B2B" w:rsidRDefault="00784B2B" w:rsidP="00FC6E80">
      <w:r>
        <w:t>Mail fra Hanne Bonnerup 6/12 2018</w:t>
      </w:r>
    </w:p>
    <w:p w14:paraId="5583B44F" w14:textId="13E1B0D9" w:rsidR="006428DF" w:rsidRDefault="006428DF" w:rsidP="00FC6E80"/>
    <w:p w14:paraId="38A90F98" w14:textId="77777777" w:rsidR="006428DF" w:rsidRPr="006428DF" w:rsidRDefault="006428DF" w:rsidP="006428DF">
      <w:pPr>
        <w:rPr>
          <w:rFonts w:ascii="Calibri" w:hAnsi="Calibri"/>
          <w:i/>
        </w:rPr>
      </w:pPr>
      <w:r w:rsidRPr="006428DF">
        <w:rPr>
          <w:i/>
        </w:rPr>
        <w:t>Der skal tilføjes, at grundejerforeningen ikke er enig i nedenstående.</w:t>
      </w:r>
    </w:p>
    <w:p w14:paraId="48C80C57" w14:textId="77777777" w:rsidR="006428DF" w:rsidRPr="006428DF" w:rsidRDefault="006428DF" w:rsidP="006428DF">
      <w:pPr>
        <w:rPr>
          <w:i/>
        </w:rPr>
      </w:pPr>
      <w:r w:rsidRPr="006428DF">
        <w:rPr>
          <w:i/>
        </w:rPr>
        <w:t>Grundejerforeningen kan ikke stå som bygherre på projektet. Grundejerforeningen har ikke en forsikring og har heller ikke mulighed for at tegne en bygherreforsikring.</w:t>
      </w:r>
    </w:p>
    <w:p w14:paraId="3D8E4271" w14:textId="77777777" w:rsidR="006428DF" w:rsidRPr="006428DF" w:rsidRDefault="006428DF" w:rsidP="006428DF">
      <w:pPr>
        <w:rPr>
          <w:i/>
        </w:rPr>
      </w:pPr>
      <w:r w:rsidRPr="006428DF">
        <w:rPr>
          <w:i/>
        </w:rPr>
        <w:lastRenderedPageBreak/>
        <w:t xml:space="preserve">Når projektet er afsluttet, kan det overdrages til et lovligt valgt </w:t>
      </w:r>
      <w:proofErr w:type="spellStart"/>
      <w:r w:rsidRPr="006428DF">
        <w:rPr>
          <w:i/>
        </w:rPr>
        <w:t>digelaug</w:t>
      </w:r>
      <w:proofErr w:type="spellEnd"/>
      <w:r w:rsidRPr="006428DF">
        <w:rPr>
          <w:i/>
        </w:rPr>
        <w:t>.</w:t>
      </w:r>
    </w:p>
    <w:p w14:paraId="5E505B91" w14:textId="2FB236E6" w:rsidR="00F860FC" w:rsidRDefault="00F860FC" w:rsidP="00FC6E80"/>
    <w:p w14:paraId="62F0D2C5" w14:textId="3E062B44" w:rsidR="00784B2B" w:rsidRDefault="00784B2B" w:rsidP="00FC6E80">
      <w:r>
        <w:t>Odense Kommunes kommentar:</w:t>
      </w:r>
    </w:p>
    <w:p w14:paraId="1597C4EA" w14:textId="756195E7" w:rsidR="006428DF" w:rsidRPr="004D2B44" w:rsidRDefault="00F860FC" w:rsidP="00FC6E80">
      <w:r>
        <w:t xml:space="preserve">Der vil </w:t>
      </w:r>
      <w:r w:rsidR="0050379E">
        <w:t>blive</w:t>
      </w:r>
      <w:r>
        <w:t xml:space="preserve"> opr</w:t>
      </w:r>
      <w:r w:rsidR="006F54C2">
        <w:t>ettet et digelag,</w:t>
      </w:r>
      <w:r w:rsidR="00E67CFF">
        <w:t xml:space="preserve"> der</w:t>
      </w:r>
      <w:bookmarkStart w:id="0" w:name="_GoBack"/>
      <w:bookmarkEnd w:id="0"/>
      <w:r w:rsidR="006F54C2">
        <w:t xml:space="preserve"> som juridisk enhed kan stå som bygherre og dermed også </w:t>
      </w:r>
      <w:r w:rsidR="00D87FEE">
        <w:t xml:space="preserve">være </w:t>
      </w:r>
      <w:r>
        <w:t>forsikring</w:t>
      </w:r>
      <w:r w:rsidR="00D87FEE">
        <w:t>sberettiget</w:t>
      </w:r>
      <w:r w:rsidR="006F54C2">
        <w:t>.</w:t>
      </w:r>
    </w:p>
    <w:sectPr w:rsidR="006428DF" w:rsidRPr="004D2B44" w:rsidSect="0072207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80"/>
    <w:rsid w:val="00026C64"/>
    <w:rsid w:val="00035881"/>
    <w:rsid w:val="00060D86"/>
    <w:rsid w:val="000A3581"/>
    <w:rsid w:val="000C3BE4"/>
    <w:rsid w:val="00182FBC"/>
    <w:rsid w:val="00187DEA"/>
    <w:rsid w:val="002052EB"/>
    <w:rsid w:val="002340F7"/>
    <w:rsid w:val="00260F42"/>
    <w:rsid w:val="002C3FB7"/>
    <w:rsid w:val="002C4AAD"/>
    <w:rsid w:val="0035111C"/>
    <w:rsid w:val="003649E6"/>
    <w:rsid w:val="0036616E"/>
    <w:rsid w:val="003A2BCB"/>
    <w:rsid w:val="003D1209"/>
    <w:rsid w:val="003E05B9"/>
    <w:rsid w:val="003E3029"/>
    <w:rsid w:val="00402651"/>
    <w:rsid w:val="00406250"/>
    <w:rsid w:val="004116A3"/>
    <w:rsid w:val="00451545"/>
    <w:rsid w:val="00465805"/>
    <w:rsid w:val="004A6D9A"/>
    <w:rsid w:val="004B58CA"/>
    <w:rsid w:val="004D2B44"/>
    <w:rsid w:val="0050379E"/>
    <w:rsid w:val="0050782D"/>
    <w:rsid w:val="00507D94"/>
    <w:rsid w:val="00592A8A"/>
    <w:rsid w:val="00595EDA"/>
    <w:rsid w:val="006428DF"/>
    <w:rsid w:val="00670E40"/>
    <w:rsid w:val="00672677"/>
    <w:rsid w:val="00693D72"/>
    <w:rsid w:val="006962D1"/>
    <w:rsid w:val="006B3AAC"/>
    <w:rsid w:val="006E1E89"/>
    <w:rsid w:val="006F4CB3"/>
    <w:rsid w:val="006F54C2"/>
    <w:rsid w:val="0072207E"/>
    <w:rsid w:val="007524D6"/>
    <w:rsid w:val="007620FA"/>
    <w:rsid w:val="00784B2B"/>
    <w:rsid w:val="0079171E"/>
    <w:rsid w:val="007A44EA"/>
    <w:rsid w:val="007B5D3F"/>
    <w:rsid w:val="00897CC7"/>
    <w:rsid w:val="00920BEB"/>
    <w:rsid w:val="00922938"/>
    <w:rsid w:val="009B67D4"/>
    <w:rsid w:val="009D0CF6"/>
    <w:rsid w:val="00AA01C5"/>
    <w:rsid w:val="00AA660F"/>
    <w:rsid w:val="00AB00EB"/>
    <w:rsid w:val="00AC6FF7"/>
    <w:rsid w:val="00B92E96"/>
    <w:rsid w:val="00BA1090"/>
    <w:rsid w:val="00C67A3E"/>
    <w:rsid w:val="00C925C9"/>
    <w:rsid w:val="00D27BC5"/>
    <w:rsid w:val="00D87FEE"/>
    <w:rsid w:val="00DA12B2"/>
    <w:rsid w:val="00DF6BC1"/>
    <w:rsid w:val="00E54486"/>
    <w:rsid w:val="00E57A61"/>
    <w:rsid w:val="00E67CFF"/>
    <w:rsid w:val="00E97C5D"/>
    <w:rsid w:val="00EA774A"/>
    <w:rsid w:val="00F27636"/>
    <w:rsid w:val="00F860FC"/>
    <w:rsid w:val="00FC6E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4101"/>
  <w15:chartTrackingRefBased/>
  <w15:docId w15:val="{05B49D6E-6401-48BD-8C8F-45E88740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8CA"/>
    <w:pPr>
      <w:spacing w:after="0" w:line="260" w:lineRule="atLeast"/>
    </w:pPr>
    <w:rPr>
      <w:rFonts w:ascii="Arial" w:hAnsi="Arial"/>
      <w:sz w:val="20"/>
    </w:rPr>
  </w:style>
  <w:style w:type="paragraph" w:styleId="Overskrift1">
    <w:name w:val="heading 1"/>
    <w:basedOn w:val="Normal"/>
    <w:next w:val="Normal"/>
    <w:link w:val="Overskrift1Tegn"/>
    <w:uiPriority w:val="9"/>
    <w:qFormat/>
    <w:rsid w:val="004B58CA"/>
    <w:pPr>
      <w:keepNext/>
      <w:keepLines/>
      <w:spacing w:before="480"/>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rsid w:val="004B58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unhideWhenUsed/>
    <w:rsid w:val="004B58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rsid w:val="004B58CA"/>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4B58CA"/>
    <w:pPr>
      <w:keepNext/>
      <w:keepLines/>
      <w:spacing w:before="40"/>
      <w:outlineLvl w:val="5"/>
    </w:pPr>
    <w:rPr>
      <w:rFonts w:eastAsiaTheme="majorEastAsia"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eastAsiaTheme="majorEastAsia"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i/>
      <w:iCs/>
      <w:color w:val="000000" w:themeColor="text1"/>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ind w:left="720"/>
      <w:contextualSpacing/>
    </w:p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 w:type="character" w:styleId="Kommentarhenvisning">
    <w:name w:val="annotation reference"/>
    <w:basedOn w:val="Standardskrifttypeiafsnit"/>
    <w:uiPriority w:val="99"/>
    <w:semiHidden/>
    <w:unhideWhenUsed/>
    <w:rsid w:val="002C4AAD"/>
    <w:rPr>
      <w:sz w:val="16"/>
      <w:szCs w:val="16"/>
    </w:rPr>
  </w:style>
  <w:style w:type="paragraph" w:styleId="Kommentartekst">
    <w:name w:val="annotation text"/>
    <w:basedOn w:val="Normal"/>
    <w:link w:val="KommentartekstTegn"/>
    <w:uiPriority w:val="99"/>
    <w:semiHidden/>
    <w:unhideWhenUsed/>
    <w:rsid w:val="002C4AAD"/>
    <w:pPr>
      <w:spacing w:line="240" w:lineRule="auto"/>
    </w:pPr>
    <w:rPr>
      <w:szCs w:val="20"/>
    </w:rPr>
  </w:style>
  <w:style w:type="character" w:customStyle="1" w:styleId="KommentartekstTegn">
    <w:name w:val="Kommentartekst Tegn"/>
    <w:basedOn w:val="Standardskrifttypeiafsnit"/>
    <w:link w:val="Kommentartekst"/>
    <w:uiPriority w:val="99"/>
    <w:semiHidden/>
    <w:rsid w:val="002C4AA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2C4AAD"/>
    <w:rPr>
      <w:b/>
      <w:bCs/>
    </w:rPr>
  </w:style>
  <w:style w:type="character" w:customStyle="1" w:styleId="KommentaremneTegn">
    <w:name w:val="Kommentaremne Tegn"/>
    <w:basedOn w:val="KommentartekstTegn"/>
    <w:link w:val="Kommentaremne"/>
    <w:uiPriority w:val="99"/>
    <w:semiHidden/>
    <w:rsid w:val="002C4AAD"/>
    <w:rPr>
      <w:rFonts w:ascii="Arial" w:hAnsi="Arial"/>
      <w:b/>
      <w:bCs/>
      <w:sz w:val="20"/>
      <w:szCs w:val="20"/>
    </w:rPr>
  </w:style>
  <w:style w:type="paragraph" w:styleId="Markeringsbobletekst">
    <w:name w:val="Balloon Text"/>
    <w:basedOn w:val="Normal"/>
    <w:link w:val="MarkeringsbobletekstTegn"/>
    <w:uiPriority w:val="99"/>
    <w:semiHidden/>
    <w:unhideWhenUsed/>
    <w:rsid w:val="002C4A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C4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266136">
      <w:bodyDiv w:val="1"/>
      <w:marLeft w:val="0"/>
      <w:marRight w:val="0"/>
      <w:marTop w:val="0"/>
      <w:marBottom w:val="0"/>
      <w:divBdr>
        <w:top w:val="none" w:sz="0" w:space="0" w:color="auto"/>
        <w:left w:val="none" w:sz="0" w:space="0" w:color="auto"/>
        <w:bottom w:val="none" w:sz="0" w:space="0" w:color="auto"/>
        <w:right w:val="none" w:sz="0" w:space="0" w:color="auto"/>
      </w:divBdr>
    </w:div>
    <w:div w:id="20234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F2BFB-E59E-4748-8FE8-11E0716E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3522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Kirk Strandgaard</dc:creator>
  <cp:keywords/>
  <dc:description/>
  <cp:lastModifiedBy>Christoffer Kirk Strandgaard</cp:lastModifiedBy>
  <cp:revision>2</cp:revision>
  <dcterms:created xsi:type="dcterms:W3CDTF">2018-12-17T08:19:00Z</dcterms:created>
  <dcterms:modified xsi:type="dcterms:W3CDTF">2018-12-17T08:19:00Z</dcterms:modified>
</cp:coreProperties>
</file>